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17th Century Timeline: 1600-1700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2945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935"/>
        <w:gridCol w:w="2475"/>
        <w:gridCol w:w="2175"/>
        <w:gridCol w:w="2085"/>
        <w:gridCol w:w="4275"/>
        <w:tblGridChange w:id="0">
          <w:tblGrid>
            <w:gridCol w:w="1935"/>
            <w:gridCol w:w="2475"/>
            <w:gridCol w:w="2175"/>
            <w:gridCol w:w="2085"/>
            <w:gridCol w:w="42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Continent/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Inventions/Discoveries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Wars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Literature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Historical Figures &amp; Facts</w:t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296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160"/>
        <w:gridCol w:w="2280"/>
        <w:gridCol w:w="2040"/>
        <w:gridCol w:w="2160"/>
        <w:gridCol w:w="2160"/>
        <w:gridCol w:w="2160"/>
        <w:tblGridChange w:id="0">
          <w:tblGrid>
            <w:gridCol w:w="2160"/>
            <w:gridCol w:w="2280"/>
            <w:gridCol w:w="2040"/>
            <w:gridCol w:w="2160"/>
            <w:gridCol w:w="216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North America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*1607 Jamestown established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*1609 Samuel de Champlain established Quebec *1620 Pilgrims land at Plymouth Rock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*1630 Massachusetts Bay Colony/ Boston founded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*1632 Lord Baltimore founded Maryland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*1670 Puritans found Charles Town (Charleston)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*1682 Pennsylvania founded by William Penn (Quakers)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*1682 LaSalle claims Mississippi River valley for France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*Dutch founded New York (fur trade)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*1609 Champlain’s War with Iroquois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*1638 Pequot N.A. raid kills 600 colonists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*Beginning of French and Indian War (1689-1763)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*1675 King Philip’s War (N.A. vs. settlers)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*1640 </w:t>
            </w:r>
            <w:r w:rsidRPr="00000000" w:rsidR="00000000" w:rsidDel="00000000">
              <w:rPr>
                <w:i w:val="1"/>
                <w:rtl w:val="0"/>
              </w:rPr>
              <w:t xml:space="preserve">Bay Psalm Book</w:t>
            </w:r>
            <w:r w:rsidRPr="00000000" w:rsidR="00000000" w:rsidDel="00000000">
              <w:rPr>
                <w:rtl w:val="0"/>
              </w:rPr>
              <w:t xml:space="preserve">: first English book published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*1651 GB Navigation Acts restricted/tightened control on colonial trade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*1690 </w:t>
            </w:r>
            <w:r w:rsidRPr="00000000" w:rsidR="00000000" w:rsidDel="00000000">
              <w:rPr>
                <w:i w:val="1"/>
                <w:rtl w:val="0"/>
              </w:rPr>
              <w:t xml:space="preserve">Publick Occurrences</w:t>
            </w:r>
            <w:r w:rsidRPr="00000000" w:rsidR="00000000" w:rsidDel="00000000">
              <w:rPr>
                <w:rtl w:val="0"/>
              </w:rPr>
              <w:t xml:space="preserve">, Boston newspaper, first to be banned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*1698 Cotton Mather publishes story about Squanto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</w:t>
            </w:r>
            <w:r w:rsidRPr="00000000" w:rsidR="00000000" w:rsidDel="00000000">
              <w:rPr>
                <w:i w:val="1"/>
                <w:rtl w:val="0"/>
              </w:rPr>
              <w:t xml:space="preserve">M’Fingal </w:t>
            </w:r>
            <w:r w:rsidRPr="00000000" w:rsidR="00000000" w:rsidDel="00000000">
              <w:rPr>
                <w:rtl w:val="0"/>
              </w:rPr>
              <w:t xml:space="preserve">by John Trumbull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*1651 </w:t>
            </w:r>
            <w:r w:rsidRPr="00000000" w:rsidR="00000000" w:rsidDel="00000000">
              <w:rPr>
                <w:i w:val="1"/>
                <w:rtl w:val="0"/>
              </w:rPr>
              <w:t xml:space="preserve">Plymouth Plantation</w:t>
            </w:r>
            <w:r w:rsidRPr="00000000" w:rsidR="00000000" w:rsidDel="00000000">
              <w:rPr>
                <w:rtl w:val="0"/>
              </w:rPr>
              <w:t xml:space="preserve"> by William Bradford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*1686 </w:t>
            </w:r>
            <w:r w:rsidRPr="00000000" w:rsidR="00000000" w:rsidDel="00000000">
              <w:rPr>
                <w:i w:val="1"/>
                <w:rtl w:val="0"/>
              </w:rPr>
              <w:t xml:space="preserve">Dominion of NE (GB)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-attempt to unite all colonies under one gov’t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-enforce Navigation Laws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*1607 Pocahontas saves John Smith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*1613 John Rolfe grows tobacco as first cash crop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*1623 Champlain’s expedition trades for furs with N.A. on Lake Superior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*1616 Smallpox kills N.A.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*1619 Dutch ship brings first African slaves to British North America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*1621 Pilgrims first contact with N.A.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*1636 First college in the colonies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*1639 First printing press at Harvard College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*1670 Hudson’s Bay Company (fur)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*1676 “Day of Thanksgiving”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*1692 Witch hunt in Salem, Mass.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*Mercantilism helped colonies become self-sufficient, sell more goods than buy, wealth, raw materials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Latin/Spanish America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*1609 Spanish found Santa Fe, N.M.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*Sor Juana Ines de la Cruz wrote plays, satire, poetry in baroque 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*1680 Spanish give horses to Pueblo Indians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Europe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*Galileo sees moon of Jupiter through telescope (1610)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*1609 Kepler’s Planetary motions and Laws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*1614 John Napier discovers logarithms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*1618 Johannes Kepler (last 3 laws of planetary motion)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*1628 William Harvey discovers blood circulation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*1642 Pascal invents adding machine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*1664 Isaac Newton=gravity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*1670 Newton gives Calculus to the world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*1675 Leeuwenhoek discovers microorganisms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*1585-1702 Dutch Golden Age Painting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*1600-1730 Baroque Painting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*30 Years War (1618-1648)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*English Civil War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(1642-1651)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-*1649 Charles I of England beheaded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-1653 Oliver Cromwell= ruler of England (not King)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*1664 GB takes New Amsterdam from Dutch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*1689 GB vs. French wars for domination of Europe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*1690 William III (GB) defeats former King James II &amp; Irish rebels at Battle of the Boyne in Ireland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*1689-1697 King William’s War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*1674 Treaty of Westminster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-end feud between Dutch &amp; GB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-Dutch returns NA colonies to GB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*1604 Shakespeare’s </w:t>
            </w:r>
            <w:r w:rsidRPr="00000000" w:rsidR="00000000" w:rsidDel="00000000">
              <w:rPr>
                <w:i w:val="1"/>
                <w:rtl w:val="0"/>
              </w:rPr>
              <w:t xml:space="preserve">Hamlet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*</w:t>
            </w:r>
            <w:r w:rsidRPr="00000000" w:rsidR="00000000" w:rsidDel="00000000">
              <w:rPr>
                <w:i w:val="1"/>
                <w:rtl w:val="0"/>
              </w:rPr>
              <w:t xml:space="preserve">The Relation</w:t>
            </w:r>
            <w:r w:rsidRPr="00000000" w:rsidR="00000000" w:rsidDel="00000000">
              <w:rPr>
                <w:rtl w:val="0"/>
              </w:rPr>
              <w:t xml:space="preserve">, first newspaper, debuts in Germany (1609)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</w:t>
            </w:r>
            <w:r w:rsidRPr="00000000" w:rsidR="00000000" w:rsidDel="00000000">
              <w:rPr>
                <w:i w:val="1"/>
                <w:rtl w:val="0"/>
              </w:rPr>
              <w:t xml:space="preserve">Don Quixote</w:t>
            </w:r>
            <w:r w:rsidRPr="00000000" w:rsidR="00000000" w:rsidDel="00000000">
              <w:rPr>
                <w:rtl w:val="0"/>
              </w:rPr>
              <w:t xml:space="preserve"> by Cervantes published (1605)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*1611 King James Version of Bible published in England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*1620 Francis Bacon’s </w:t>
            </w:r>
            <w:r w:rsidRPr="00000000" w:rsidR="00000000" w:rsidDel="00000000">
              <w:rPr>
                <w:i w:val="1"/>
                <w:rtl w:val="0"/>
              </w:rPr>
              <w:t xml:space="preserve">Novum Organum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i w:val="1"/>
                <w:rtl w:val="0"/>
              </w:rPr>
              <w:t xml:space="preserve">*</w:t>
            </w:r>
            <w:r w:rsidRPr="00000000" w:rsidR="00000000" w:rsidDel="00000000">
              <w:rPr>
                <w:rtl w:val="0"/>
              </w:rPr>
              <w:t xml:space="preserve">1651 </w:t>
            </w:r>
            <w:r w:rsidRPr="00000000" w:rsidR="00000000" w:rsidDel="00000000">
              <w:rPr>
                <w:i w:val="1"/>
                <w:rtl w:val="0"/>
              </w:rPr>
              <w:t xml:space="preserve">Leviathan</w:t>
            </w:r>
            <w:r w:rsidRPr="00000000" w:rsidR="00000000" w:rsidDel="00000000">
              <w:rPr>
                <w:rtl w:val="0"/>
              </w:rPr>
              <w:t xml:space="preserve"> by Thomas Hobbes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*1663 Samuel Butler’s </w:t>
            </w:r>
            <w:r w:rsidRPr="00000000" w:rsidR="00000000" w:rsidDel="00000000">
              <w:rPr>
                <w:i w:val="1"/>
                <w:rtl w:val="0"/>
              </w:rPr>
              <w:t xml:space="preserve">Hudibras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*1667 Milton’s </w:t>
            </w:r>
            <w:r w:rsidRPr="00000000" w:rsidR="00000000" w:rsidDel="00000000">
              <w:rPr>
                <w:i w:val="1"/>
                <w:rtl w:val="0"/>
              </w:rPr>
              <w:t xml:space="preserve">Paradise Lost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*1684 Gottfried Leibniz’s calculus published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*1690 John Locke’s </w:t>
            </w:r>
            <w:r w:rsidRPr="00000000" w:rsidR="00000000" w:rsidDel="00000000">
              <w:rPr>
                <w:i w:val="1"/>
                <w:rtl w:val="0"/>
              </w:rPr>
              <w:t xml:space="preserve">Human Understanding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*1633 Galileo forced to recant Copernican theory (sun-centered universe)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*1644 Descartes’ </w:t>
            </w:r>
            <w:r w:rsidRPr="00000000" w:rsidR="00000000" w:rsidDel="00000000">
              <w:rPr>
                <w:i w:val="1"/>
                <w:rtl w:val="0"/>
              </w:rPr>
              <w:t xml:space="preserve">Principles of Philosophy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*1658 Cromwell dies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*1661 Charles II (GB) is crowned 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*1661 King Louis XIV of France (Sun King)= absolute monarch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*1685 James II (GB) succeeds Charles II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*1687 William of Orange invaded England (Glorious Revolution)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*1688 James II escapes to France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*1689 William of Orange and Mary crowned (GB)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*1689 John Locke rejects church authority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-religious tolerance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-divine right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-life, liberty, property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Artists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*Carvaggio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*Rembrandt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*Vermeer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*Tivoli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*Murillo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*1605 Plot to blow up GB Parliament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*1610 Henry IV of France assassinated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*1631 Bubonic Plague devastates Republic of Venice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*1648 Treaty of Westphalia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-⅓ of German population dead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-more tolerance between Catholics &amp; Protestants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-Spain recognizes Dutch independence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*1660- English Parliament restored monarchy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*1665 Great Plague in London kills 75,000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*1666 Great Fire of London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*1665 First successful blood transfusion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*1682 Versailles completed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*1687 GB called for freedom of conscience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-Protestants fear restoration of Catholicism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*1685- France’s Edict of Nantes (1598) is revoked by Louis XIV, thousands of Protestants flee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*1689 GB Parliament creates Bill of Rights and Toleration Act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-religious freedom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Russia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*1648 Moscow revolt due to tax on salt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*1654 Russo-Polish War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*1689 Russia defeats Charles XII of Sweden at Poltava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*1652 Nikita Nikon (patriarch of Russian Orthodox Church) wishes to return to purity of previous times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*1682 Peter the Great becomes Tsar of Russia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*1698 Peter the Great attempted to westernize nation and become military power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Middle East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*1602 Shah Abbas of Iran drives Portuguese from Bahrain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*1605 Iranian army defeats Ottoman army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*1649 Shah Abbas II pushes Mughals out of Kandahar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*1683-1699 War of European powers vs. Turks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*1683 Ottoman Empire tries to resume its conquests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*1687 Austrians push Ottomans from Hungary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*1699 Treaty of Karlowitz was signed between Ottomans and Dutch/British/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Venetians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*1642 Abbas II becomes 7th shah of Safavid dynasty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*1642 Shia scholars (ulama) oppose Abbas II &amp; friendly contacts with Europe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-believe shahs are God’s punishment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-temporal authority should belong to mujtahid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India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*1668 First French factory in India at Surat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*1674 French trading post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*1677 French fort on island of Goree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*1690 British East India Company founded trading post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*1658 Aurangzeb defeated brother &amp; crown prince Dara Shikoh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*1675 Mugal emperor, Alamgir, executed Tegh Bahadur after refusing to accept Islam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*1663 John Eliot translates Bible into an Indian tongue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*Matsuo Basho (1644-1694)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*Francois Bernier (1625-1688)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*Jean Chardin (1643-1713)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*1643 Taj Mahal completed by Jahan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*1674 Hindu conqueror, Shivaji, crowned king at Rajgarh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-Maratha power established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*1642 Wealth is not being invested in commerce (Dutch example)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*1658 Aurangzeb prohibits Hindu fairs &amp; festivals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-reinstituted tax on non-Muslims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-remove semi-independent status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China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*1683 Taiwan submits to Manchu authority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*1683 tenant farming dominates Korea’s agriculture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*1624 Moral revival of “pure” Confucianism crushed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*1637 Manchu troops crossed Yalu R. into N. Korea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-non-aggression pact &amp; trade agreement established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*Large encyclopedias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</w:t>
            </w:r>
            <w:r w:rsidRPr="00000000" w:rsidR="00000000" w:rsidDel="00000000">
              <w:rPr>
                <w:i w:val="1"/>
                <w:rtl w:val="0"/>
              </w:rPr>
              <w:t xml:space="preserve">Twenty-four Histories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*Li Yu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*1640 </w:t>
            </w:r>
            <w:r w:rsidRPr="00000000" w:rsidR="00000000" w:rsidDel="00000000">
              <w:rPr>
                <w:i w:val="1"/>
                <w:rtl w:val="0"/>
              </w:rPr>
              <w:t xml:space="preserve">A Supplement to the Journey to the West</w:t>
            </w:r>
            <w:r w:rsidRPr="00000000" w:rsidR="00000000" w:rsidDel="00000000">
              <w:rPr>
                <w:rtl w:val="0"/>
              </w:rPr>
              <w:t xml:space="preserve"> Dong Yue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*1620 Feng Menglong </w:t>
            </w:r>
            <w:r w:rsidRPr="00000000" w:rsidR="00000000" w:rsidDel="00000000">
              <w:rPr>
                <w:i w:val="1"/>
                <w:rtl w:val="0"/>
              </w:rPr>
              <w:t xml:space="preserve">Illustrious Words to Instruct the World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*1644 Ming Emperor Chongzhen hangs himself (Ming dynasty overthrown by rebels)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*1644 End of Ming Dynasty in China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-Manchu Qing family begins rule up to 1900s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*1683 Commerce is gov’t controlled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-Confucianism inhibits economic growth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Japan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*1635 Dutch trading post remains, agree to trade &amp; religion restrictions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-Spanish &amp; Portuguese expelled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*1615 Tokugawa Ieyasu defeats competitors &amp; captures Osaka castle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*1635 only books of science, technology, &amp; military tactics from abroad are allowed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*Chikamatsu Monzaemon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*Matsuo Basho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*Hokusai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*Ihara Saikaku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*1603 Shogun Tokugawa Ieyasu rules Japan, moves capital to Tokyo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*1614 Ieyasu outlaws Christianity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*1635 Tokugawa Iemitsu forbids travel abroad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*1615 Warring States (Sengoku) period ended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-Tokugawa period (1603-1800s)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*1657 Edo (Tokyo) burns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-100,000 died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Africa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*1626 Dutch establish an outpost on Madagascar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*1631 English build fort on N. “Gold Coast” in W. Africa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*1645 French outpost at Senegal River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*1672 Royal Africa Company given a monopoly in English slave trade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*1652 Dutch East India Company in S. Africa’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*1646 Queen Nzinga at war with Portuguese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-deserted by military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-Portuguese drive Dutch alliance away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*1659 Khoikhoi attack Dutch after Dutch took over their land but were defeated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*1624 African kingdom of Ndongo acquires Queen Nzinga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*1684 Changamire Dombo controls gold mining and builds empire and expels Portuguese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*1645 Trade between French &amp; Africans for gum and slaves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Oceania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</w:t>
            </w:r>
            <w:r w:rsidRPr="00000000" w:rsidR="00000000" w:rsidDel="00000000">
              <w:rPr>
                <w:b w:val="1"/>
                <w:color w:val="222222"/>
                <w:sz w:val="20"/>
                <w:highlight w:val="white"/>
                <w:rtl w:val="0"/>
              </w:rPr>
              <w:t xml:space="preserve">1605</w:t>
            </w: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 Spanish explorer Pedro Fernandez de Quiros visits Espiritu Santo and other islands in northern Vanuatu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*1606 Dutch “discover” northern Australia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*1616-1622 Dutch explore W. Coast of Australia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*1623-1636 Dutch ships explore N. coast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*1642-43 </w:t>
            </w: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Dutch explorer Abel Janszoon Tasman visits New Guinea and </w:t>
            </w:r>
            <w:hyperlink r:id="rId5">
              <w:r w:rsidRPr="00000000" w:rsidR="00000000" w:rsidDel="00000000">
                <w:rPr>
                  <w:color w:val="7a0026"/>
                  <w:sz w:val="20"/>
                  <w:highlight w:val="white"/>
                  <w:rtl w:val="0"/>
                </w:rPr>
                <w:t xml:space="preserve">New Ireland</w:t>
              </w:r>
            </w:hyperlink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*1643 </w:t>
            </w:r>
            <w:hyperlink r:id="rId6">
              <w:r w:rsidRPr="00000000" w:rsidR="00000000" w:rsidDel="00000000">
                <w:rPr>
                  <w:rFonts w:cs="Georgia" w:hAnsi="Georgia" w:eastAsia="Georgia" w:ascii="Georgia"/>
                  <w:sz w:val="20"/>
                  <w:highlight w:val="white"/>
                  <w:rtl w:val="0"/>
                </w:rPr>
                <w:t xml:space="preserve">Abel Tasman reaches yet more islands previously unknown to Europeans – Tonga and Fiji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*1668 Spanish found colony on Guam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*Rich Aboriginal culture and art (rock art)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*1643 </w:t>
            </w: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Isaac Gilsemans, an artist accompanying the Dutch explorer Abel Tasman, creates an image of a group of New Irelanders in a canoe with elaborately sculpted prow and stern ornaments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footerReference r:id="rId7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oxfordreference.com/view/10.1093/acref/9780191736117.timeline.0001#" Type="http://schemas.openxmlformats.org/officeDocument/2006/relationships/hyperlink" TargetMode="External" Id="rId6"/><Relationship Target="http://www.metmuseum.org/toah/hd/nwir/hd_nwir.htm" Type="http://schemas.openxmlformats.org/officeDocument/2006/relationships/hyperlink" TargetMode="External" Id="rId5"/><Relationship Target="footer1.xml" Type="http://schemas.openxmlformats.org/officeDocument/2006/relationships/foot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Century Timeline: 1600-1700.docx</dc:title>
</cp:coreProperties>
</file>