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U.S History: Unit 1-Ch. 1-4 Study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1 Section 3: Early British Colonies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Rebellion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Jamestown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Puritan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indentured servant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Quaker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King Philip’s War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Mercantilism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Navigation Acts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joint-stock companies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mercantilism help the colonies become self-sufficient?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long-term effects follow King Philip’s War?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Why was Jamestown a near disaster?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1 Section 4: Colonies Come of 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Enlightenment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 Middle Passage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Great Awakening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 Triangular Trade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French &amp; Indian War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Proclamation of 1763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On what was the South’s economy based?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In what ways was slavery a brutal system?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effects did Enlightenment have on political thought in colonies?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effects did Great Awakening have on organized religion in colonies?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5.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Despite French and Indian War victory, what were some of the rising conflicts/tensions between colonists and British?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2 Section 1: Colonial Resistance and Rebellion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King George III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Sugar Act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Stamp Act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Samuel Adams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Boston Massacre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John Locke  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16"/>
          <w:rtl w:val="0"/>
        </w:rPr>
        <w:t xml:space="preserve">Common Sense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Thomas Jefferson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Boston Tea Party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Declaration of Independence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colonists respond to new taxes?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Britain try to punish Boston for its protests?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actions did the colonies take to prepare for war?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ideas of John Locke did Thomas Jefferson put in the Declaration of Independence?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2 Section 2: The War for Independence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Loyalist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Patriot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Treaty of Paris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hardships did the colonist population face during the Revolution?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In what ways did women and African Americans help in the war effort?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Why did some African Americans fight on the British side?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Would the colonists have won the war without foreign aid?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2 Section 3: Confederation and the Constitution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Northwest Ordinance of 1787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Shay’s Rebellion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  <w:tab/>
        <w:t xml:space="preserve">James Madison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ratification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  Federalists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Antifederalists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Bill of Rights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Articles of Confederation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Checks and Balances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Federalism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Three-Fifths Compromise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problems did the Confederation face?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was power divided in the new Constitution?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Federalists and Antifederalists feel about the Constitution?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Why has the Constitution been able to meet the changing needs of the country for so long?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5.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are the three branches of government?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6.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is the role of the Vice-President?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7.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was the Great Compromise?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2 Section 4: Launching the New 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Judiciary Act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Nullification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Alien Sedition Act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XYZ Affair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the causes and effects of the Whiskey Rebellion?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U.S. confront the difficult task of forming a new government?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are similarities/differences between Federalists &amp; Anti-Federalists?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steps did Adams take to avoid war with France? What were the effects of the XYZ Affair?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5.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the Virginia/Kentucky Resolutions?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3 Section 1: The Jeffersonian Era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Judicial Review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Monroe Doctrine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Marbury v. Madison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Impressment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 Louisiana Purchase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Why was the principle of judicial review important to the future of Supreme Court?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factors led to War of 1812?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After the Louisiana Purchase, why did Lewis and Clark explore the newly purchased territory?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Do you think Monroe Doctrine was a source of peace or a conflict for the US?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3 Section 2: Age of Jackson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Henry Clay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Missouri Compromise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Andrew Jackson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American System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Trail of Tears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Indian Removal Act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regional economies of the North &amp; South create differences/conflicts?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agreements of the Missouri Compromise?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gov’t try to enforce the Indian Removal Act?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3 Section 3: Manifest Destiny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Manifest Destiny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Texas Revolution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Treaty of Guadalupe Hidalgo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gold rush affect the population and economy in California?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manifest destiny affect U.S. relationships with Native Americans?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disagreement led to the Texas Revolution?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much territory did the U.S. acquire after winning the war against Mexico?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3 Section 4 and 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Free Enterprise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Entrepreneur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Abolition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Seneca Falls Convention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Samuel F. B. Morse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Frederick Douglass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are some innovations and inventions that helped fuel economy and industrialize the United States?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new market economy change the workplace and working conditions?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Why were most labor strikes of the 1840s and 1880s ineffective?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some of the areas of society women worked to reform?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5.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Describe life as a slave in the 1830s?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4 Section 1: The Divisive Politics of Slavery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Secession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 Popular Sovereignty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Harriet Tubman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Dred Scott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Underground Railroad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Abraham Lincoln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Harriet Beecher Stowe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Confederacy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two features of the Compromise of 1850?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two ways in which people took actions against slavery?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major political party was born out of the slavery issue?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major event led to the secession of Southern states from the Union?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4 Section 2: The Civil War Begins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Emancipation Proclamation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four advantages did the North have over the South?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two effects of the Emancipation Proclamation?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war affect the economies of both North and South?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4 Section 3: The North Takes Charge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Gettysburg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Thirteenth Amendment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Gettysburg Address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Gettysburg change the war?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Why did Lincoln fear he might not be re-elected?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were two ways in which the Civil War changed the nation?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was slavery finally abolished in the United States?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u w:val="single"/>
          <w:rtl w:val="0"/>
        </w:rPr>
        <w:t xml:space="preserve">Chapter 4 Section 4: Reconstruction and Its Effects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Know the Significance of each Term and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Freedmen’s Bureau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Reconstruction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Radical Republicans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Fourteenth Amendment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Sharecropping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KKK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Carpetbagger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Scalawag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    Fifteenth Amendment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rtl w:val="0"/>
        </w:rPr>
        <w:t xml:space="preserve">Concepts to Understand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did the Fourteenth and Fifteenth Amendments improve the lives of African Americans?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Who had control of land and labor in the South?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How was Reconstruction undone?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Why did carpetbaggers, scalawags, A.A. support the Radical Republicans?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5.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What was the Reconstruction Act of 1867?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1-4 Study Guide.docx</dc:title>
</cp:coreProperties>
</file>